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AB7" w14:textId="32922890" w:rsidR="2B25DA1C" w:rsidRDefault="2B25DA1C" w:rsidP="2B25DA1C">
      <w:pPr>
        <w:rPr>
          <w:b/>
          <w:bCs/>
          <w:sz w:val="24"/>
          <w:szCs w:val="24"/>
        </w:rPr>
      </w:pPr>
      <w:r w:rsidRPr="2B25DA1C">
        <w:rPr>
          <w:b/>
          <w:bCs/>
          <w:sz w:val="24"/>
          <w:szCs w:val="24"/>
        </w:rPr>
        <w:t>Trasferta vincente per i White Sox</w:t>
      </w:r>
    </w:p>
    <w:p w14:paraId="2DC08235" w14:textId="0C0CF2F3" w:rsidR="008A5FA7" w:rsidRDefault="2B25DA1C" w:rsidP="2B25DA1C">
      <w:pPr>
        <w:rPr>
          <w:sz w:val="24"/>
          <w:szCs w:val="24"/>
        </w:rPr>
      </w:pPr>
      <w:r w:rsidRPr="2B25DA1C">
        <w:rPr>
          <w:sz w:val="24"/>
          <w:szCs w:val="24"/>
        </w:rPr>
        <w:t>Colorno battuto per</w:t>
      </w:r>
      <w:r w:rsidRPr="2B25DA1C">
        <w:rPr>
          <w:b/>
          <w:bCs/>
          <w:sz w:val="24"/>
          <w:szCs w:val="24"/>
        </w:rPr>
        <w:t xml:space="preserve"> 8-1</w:t>
      </w:r>
      <w:r w:rsidRPr="2B25DA1C">
        <w:rPr>
          <w:sz w:val="24"/>
          <w:szCs w:val="24"/>
        </w:rPr>
        <w:t xml:space="preserve">, i </w:t>
      </w:r>
      <w:r w:rsidRPr="2B25DA1C">
        <w:rPr>
          <w:b/>
          <w:bCs/>
          <w:sz w:val="24"/>
          <w:szCs w:val="24"/>
        </w:rPr>
        <w:t>White Sox</w:t>
      </w:r>
      <w:r w:rsidRPr="2B25DA1C">
        <w:rPr>
          <w:sz w:val="24"/>
          <w:szCs w:val="24"/>
        </w:rPr>
        <w:t xml:space="preserve"> fanno loro la gara d’andata degli spareggi decisivi per la promozione in B.</w:t>
      </w:r>
    </w:p>
    <w:p w14:paraId="5ED30547" w14:textId="4036C4A0" w:rsidR="2B25DA1C" w:rsidRDefault="2B25DA1C" w:rsidP="2B25DA1C">
      <w:pPr>
        <w:rPr>
          <w:sz w:val="24"/>
          <w:szCs w:val="24"/>
        </w:rPr>
      </w:pPr>
      <w:r w:rsidRPr="2B25DA1C">
        <w:rPr>
          <w:sz w:val="24"/>
          <w:szCs w:val="24"/>
        </w:rPr>
        <w:t xml:space="preserve">Il Colorno non aveva mai perso in stagione, tuttavia il Buttrio non si è perso d’animo e ha offerto una prova da grande squadra. Questo il commento del coach </w:t>
      </w:r>
      <w:r w:rsidRPr="2B25DA1C">
        <w:rPr>
          <w:b/>
          <w:bCs/>
          <w:sz w:val="24"/>
          <w:szCs w:val="24"/>
        </w:rPr>
        <w:t>Lopez Rivero Osbel</w:t>
      </w:r>
      <w:r w:rsidRPr="2B25DA1C">
        <w:rPr>
          <w:sz w:val="24"/>
          <w:szCs w:val="24"/>
        </w:rPr>
        <w:t>: “l</w:t>
      </w:r>
      <w:r w:rsidRPr="2B25DA1C">
        <w:rPr>
          <w:i/>
          <w:iCs/>
          <w:sz w:val="24"/>
          <w:szCs w:val="24"/>
        </w:rPr>
        <w:t>a difesa in generale ha lavorato benissimo, Barchetta ha lanciato in modo perfetto, con controllo e dominio della zona, in 9 inning ha incassato un solo punto. Dal punto di vista offensivo ho visto un buon gioco tattico. Il fuoricampo interno di Battista ci ha portato 6 degli 8 punti complessivi. Importanti anche le valide di Dose e Barchetta. Tutti hanno fatto la loro parte, ma gli MVP sono proprio Barchetta e Battista, il quale si è mosso bene anche in difesa. Sono contento perché si è visto il lavoro fatto in allenamento</w:t>
      </w:r>
      <w:r w:rsidRPr="2B25DA1C">
        <w:rPr>
          <w:sz w:val="24"/>
          <w:szCs w:val="24"/>
        </w:rPr>
        <w:t>”.</w:t>
      </w:r>
    </w:p>
    <w:p w14:paraId="060F2F0D" w14:textId="66B9E4F0" w:rsidR="2B25DA1C" w:rsidRDefault="2B25DA1C" w:rsidP="2B25DA1C">
      <w:pPr>
        <w:rPr>
          <w:sz w:val="24"/>
          <w:szCs w:val="24"/>
        </w:rPr>
      </w:pPr>
      <w:r w:rsidRPr="2B25DA1C">
        <w:rPr>
          <w:sz w:val="24"/>
          <w:szCs w:val="24"/>
        </w:rPr>
        <w:t xml:space="preserve">Ora manca </w:t>
      </w:r>
      <w:r w:rsidRPr="2B25DA1C">
        <w:rPr>
          <w:b/>
          <w:bCs/>
          <w:sz w:val="24"/>
          <w:szCs w:val="24"/>
        </w:rPr>
        <w:t xml:space="preserve">la gara decisiva </w:t>
      </w:r>
      <w:r w:rsidRPr="2B25DA1C">
        <w:rPr>
          <w:sz w:val="24"/>
          <w:szCs w:val="24"/>
        </w:rPr>
        <w:t xml:space="preserve">che si giocherà sul </w:t>
      </w:r>
      <w:r w:rsidRPr="2B25DA1C">
        <w:rPr>
          <w:b/>
          <w:bCs/>
          <w:sz w:val="24"/>
          <w:szCs w:val="24"/>
        </w:rPr>
        <w:t>diamante di Buttrio</w:t>
      </w:r>
      <w:r w:rsidRPr="2B25DA1C">
        <w:rPr>
          <w:sz w:val="24"/>
          <w:szCs w:val="24"/>
        </w:rPr>
        <w:t xml:space="preserve"> alle 1</w:t>
      </w:r>
      <w:r w:rsidR="006D0EDF">
        <w:rPr>
          <w:sz w:val="24"/>
          <w:szCs w:val="24"/>
        </w:rPr>
        <w:t>5</w:t>
      </w:r>
      <w:r w:rsidRPr="2B25DA1C">
        <w:rPr>
          <w:sz w:val="24"/>
          <w:szCs w:val="24"/>
        </w:rPr>
        <w:t xml:space="preserve">.00 di </w:t>
      </w:r>
      <w:r w:rsidR="006D0EDF">
        <w:rPr>
          <w:b/>
          <w:bCs/>
          <w:sz w:val="24"/>
          <w:szCs w:val="24"/>
        </w:rPr>
        <w:t>sabato</w:t>
      </w:r>
      <w:r w:rsidRPr="2B25DA1C">
        <w:rPr>
          <w:b/>
          <w:bCs/>
          <w:sz w:val="24"/>
          <w:szCs w:val="24"/>
        </w:rPr>
        <w:t xml:space="preserve"> 2</w:t>
      </w:r>
      <w:r w:rsidR="006D0EDF">
        <w:rPr>
          <w:b/>
          <w:bCs/>
          <w:sz w:val="24"/>
          <w:szCs w:val="24"/>
        </w:rPr>
        <w:t>4</w:t>
      </w:r>
      <w:r w:rsidRPr="2B25DA1C">
        <w:rPr>
          <w:b/>
          <w:bCs/>
          <w:sz w:val="24"/>
          <w:szCs w:val="24"/>
        </w:rPr>
        <w:t xml:space="preserve"> settembre</w:t>
      </w:r>
      <w:r w:rsidRPr="2B25DA1C">
        <w:rPr>
          <w:sz w:val="24"/>
          <w:szCs w:val="24"/>
        </w:rPr>
        <w:t xml:space="preserve"> (in caso di parità, spareggio alle ore 1</w:t>
      </w:r>
      <w:r w:rsidR="006D0EDF">
        <w:rPr>
          <w:sz w:val="24"/>
          <w:szCs w:val="24"/>
        </w:rPr>
        <w:t>9</w:t>
      </w:r>
      <w:r w:rsidRPr="2B25DA1C">
        <w:rPr>
          <w:sz w:val="24"/>
          <w:szCs w:val="24"/>
        </w:rPr>
        <w:t>.00). “A</w:t>
      </w:r>
      <w:r w:rsidRPr="2B25DA1C">
        <w:rPr>
          <w:i/>
          <w:iCs/>
          <w:sz w:val="24"/>
          <w:szCs w:val="24"/>
        </w:rPr>
        <w:t>spettiamo grande tifo</w:t>
      </w:r>
      <w:r w:rsidRPr="2B25DA1C">
        <w:rPr>
          <w:sz w:val="24"/>
          <w:szCs w:val="24"/>
        </w:rPr>
        <w:t xml:space="preserve"> – commenta il presidente </w:t>
      </w:r>
      <w:r w:rsidRPr="2B25DA1C">
        <w:rPr>
          <w:b/>
          <w:bCs/>
          <w:sz w:val="24"/>
          <w:szCs w:val="24"/>
        </w:rPr>
        <w:t>Maurizio Rizzi</w:t>
      </w:r>
      <w:r w:rsidRPr="2B25DA1C">
        <w:rPr>
          <w:sz w:val="24"/>
          <w:szCs w:val="24"/>
        </w:rPr>
        <w:t xml:space="preserve"> – </w:t>
      </w:r>
      <w:r w:rsidRPr="004F6B0F">
        <w:rPr>
          <w:i/>
          <w:iCs/>
          <w:sz w:val="24"/>
          <w:szCs w:val="24"/>
        </w:rPr>
        <w:t>i</w:t>
      </w:r>
      <w:r w:rsidRPr="2B25DA1C">
        <w:rPr>
          <w:i/>
          <w:iCs/>
          <w:sz w:val="24"/>
          <w:szCs w:val="24"/>
        </w:rPr>
        <w:t>l progetto giovani continua a dare soddisfazioni. L'età media del roster è di 17,9 anni...è pazzesco che ragazzi di 15, 16 e 17 anni si stiano giocando i playoff di Serie C. Il lanciatore del Colorno era esperto, ha giocato anche in A1 per farvi capire il confronto</w:t>
      </w:r>
      <w:r w:rsidR="003E00F2">
        <w:rPr>
          <w:i/>
          <w:iCs/>
          <w:sz w:val="24"/>
          <w:szCs w:val="24"/>
        </w:rPr>
        <w:t xml:space="preserve">, i ragazzi </w:t>
      </w:r>
      <w:r w:rsidR="004F6B0F">
        <w:rPr>
          <w:i/>
          <w:iCs/>
          <w:sz w:val="24"/>
          <w:szCs w:val="24"/>
        </w:rPr>
        <w:t>gli hanno battuto</w:t>
      </w:r>
      <w:r w:rsidR="003E00F2">
        <w:rPr>
          <w:i/>
          <w:iCs/>
          <w:sz w:val="24"/>
          <w:szCs w:val="24"/>
        </w:rPr>
        <w:t xml:space="preserve"> un </w:t>
      </w:r>
      <w:r w:rsidR="004F6B0F">
        <w:rPr>
          <w:i/>
          <w:iCs/>
          <w:sz w:val="24"/>
          <w:szCs w:val="24"/>
        </w:rPr>
        <w:t>fuoricampo interno e un doppio.</w:t>
      </w:r>
      <w:r w:rsidRPr="2B25DA1C">
        <w:rPr>
          <w:i/>
          <w:iCs/>
          <w:sz w:val="24"/>
          <w:szCs w:val="24"/>
        </w:rPr>
        <w:t xml:space="preserve"> I nostri giovani crescono di giorno in giorno, siamo fiduciosi per il futuro</w:t>
      </w:r>
      <w:r w:rsidRPr="2B25DA1C">
        <w:rPr>
          <w:sz w:val="24"/>
          <w:szCs w:val="24"/>
        </w:rPr>
        <w:t>”.</w:t>
      </w:r>
    </w:p>
    <w:p w14:paraId="49CDF08F" w14:textId="694DE8CC" w:rsidR="2B25DA1C" w:rsidRDefault="2B25DA1C" w:rsidP="2B25DA1C">
      <w:pPr>
        <w:rPr>
          <w:sz w:val="24"/>
          <w:szCs w:val="24"/>
        </w:rPr>
      </w:pPr>
      <w:r w:rsidRPr="2B25DA1C">
        <w:rPr>
          <w:sz w:val="24"/>
          <w:szCs w:val="24"/>
        </w:rPr>
        <w:t xml:space="preserve">Se i White Sox avranno la meglio, sarà </w:t>
      </w:r>
      <w:r w:rsidRPr="2B25DA1C">
        <w:rPr>
          <w:b/>
          <w:bCs/>
          <w:sz w:val="24"/>
          <w:szCs w:val="24"/>
        </w:rPr>
        <w:t>Serie B</w:t>
      </w:r>
      <w:r w:rsidRPr="2B25DA1C">
        <w:rPr>
          <w:sz w:val="24"/>
          <w:szCs w:val="24"/>
        </w:rPr>
        <w:t>.</w:t>
      </w:r>
    </w:p>
    <w:sectPr w:rsidR="2B25DA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BBC072"/>
    <w:rsid w:val="003E00F2"/>
    <w:rsid w:val="004F6B0F"/>
    <w:rsid w:val="006D0EDF"/>
    <w:rsid w:val="008A5FA7"/>
    <w:rsid w:val="2B25DA1C"/>
    <w:rsid w:val="54BBC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C072"/>
  <w15:chartTrackingRefBased/>
  <w15:docId w15:val="{4478B961-69B1-4543-AE12-F846619A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Lavaroni</dc:creator>
  <cp:keywords/>
  <dc:description/>
  <cp:lastModifiedBy>patrick.lavaroni99@gmail.com</cp:lastModifiedBy>
  <cp:revision>4</cp:revision>
  <dcterms:created xsi:type="dcterms:W3CDTF">2022-09-20T05:24:00Z</dcterms:created>
  <dcterms:modified xsi:type="dcterms:W3CDTF">2022-09-20T21:29:00Z</dcterms:modified>
</cp:coreProperties>
</file>